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F6273" w14:textId="28A360DC" w:rsidR="00C91983" w:rsidRPr="00AC702A" w:rsidRDefault="00AC702A" w:rsidP="003362C9">
      <w:pPr>
        <w:jc w:val="both"/>
        <w:rPr>
          <w:rFonts w:ascii="Arial" w:hAnsi="Arial" w:cs="Arial"/>
          <w:b/>
          <w:bCs/>
          <w:sz w:val="36"/>
          <w:szCs w:val="36"/>
        </w:rPr>
      </w:pPr>
      <w:r w:rsidRPr="00AC702A">
        <w:rPr>
          <w:rFonts w:ascii="Arial" w:hAnsi="Arial" w:cs="Arial"/>
          <w:b/>
          <w:bCs/>
          <w:sz w:val="36"/>
          <w:szCs w:val="36"/>
        </w:rPr>
        <w:t>Müteahhitler Fiyat Farkı Kararnamesini Bekliyor</w:t>
      </w:r>
    </w:p>
    <w:p w14:paraId="2E366DC6" w14:textId="296AAEC4" w:rsidR="002C0047" w:rsidRPr="003362C9" w:rsidRDefault="00A75FED" w:rsidP="001118D7">
      <w:pPr>
        <w:tabs>
          <w:tab w:val="left" w:pos="714"/>
        </w:tabs>
        <w:jc w:val="both"/>
        <w:rPr>
          <w:rFonts w:ascii="Arial" w:hAnsi="Arial" w:cs="Arial"/>
          <w:sz w:val="24"/>
          <w:szCs w:val="24"/>
        </w:rPr>
      </w:pPr>
      <w:r w:rsidRPr="003362C9">
        <w:rPr>
          <w:rFonts w:ascii="Arial" w:hAnsi="Arial" w:cs="Arial"/>
          <w:sz w:val="24"/>
          <w:szCs w:val="24"/>
        </w:rPr>
        <w:t>Sakarya Ticaret ve Sanayi Odası bünyesinde Müteahhitlik Faaliyetleri sektörünü temsilen çalışmalar yürüten 34. Meslek Komitesi, sektöre yönelik gündeme gelen son gelişmeleri değerlendirdi.</w:t>
      </w:r>
    </w:p>
    <w:p w14:paraId="664D9216" w14:textId="3CF5C92D" w:rsidR="00A75FED" w:rsidRPr="003362C9" w:rsidRDefault="00461D9D" w:rsidP="001118D7">
      <w:pPr>
        <w:tabs>
          <w:tab w:val="left" w:pos="714"/>
        </w:tabs>
        <w:jc w:val="both"/>
        <w:rPr>
          <w:rFonts w:ascii="Arial" w:hAnsi="Arial" w:cs="Arial"/>
          <w:sz w:val="24"/>
          <w:szCs w:val="24"/>
        </w:rPr>
      </w:pPr>
      <w:r>
        <w:rPr>
          <w:rFonts w:ascii="Arial" w:hAnsi="Arial" w:cs="Arial"/>
          <w:sz w:val="24"/>
          <w:szCs w:val="24"/>
        </w:rPr>
        <w:t>Geçtiğimiz haftalarda</w:t>
      </w:r>
      <w:r w:rsidR="00A75FED" w:rsidRPr="003362C9">
        <w:rPr>
          <w:rFonts w:ascii="Arial" w:hAnsi="Arial" w:cs="Arial"/>
          <w:sz w:val="24"/>
          <w:szCs w:val="24"/>
        </w:rPr>
        <w:t xml:space="preserve"> </w:t>
      </w:r>
      <w:r>
        <w:rPr>
          <w:rFonts w:ascii="Arial" w:hAnsi="Arial" w:cs="Arial"/>
          <w:sz w:val="24"/>
          <w:szCs w:val="24"/>
        </w:rPr>
        <w:t xml:space="preserve">34. Meslek </w:t>
      </w:r>
      <w:r w:rsidR="00115055">
        <w:rPr>
          <w:rFonts w:ascii="Arial" w:hAnsi="Arial" w:cs="Arial"/>
          <w:sz w:val="24"/>
          <w:szCs w:val="24"/>
        </w:rPr>
        <w:t>K</w:t>
      </w:r>
      <w:r w:rsidR="00A75FED" w:rsidRPr="003362C9">
        <w:rPr>
          <w:rFonts w:ascii="Arial" w:hAnsi="Arial" w:cs="Arial"/>
          <w:sz w:val="24"/>
          <w:szCs w:val="24"/>
        </w:rPr>
        <w:t>omite</w:t>
      </w:r>
      <w:r>
        <w:rPr>
          <w:rFonts w:ascii="Arial" w:hAnsi="Arial" w:cs="Arial"/>
          <w:sz w:val="24"/>
          <w:szCs w:val="24"/>
        </w:rPr>
        <w:t>si</w:t>
      </w:r>
      <w:r w:rsidR="00A75FED" w:rsidRPr="003362C9">
        <w:rPr>
          <w:rFonts w:ascii="Arial" w:hAnsi="Arial" w:cs="Arial"/>
          <w:sz w:val="24"/>
          <w:szCs w:val="24"/>
        </w:rPr>
        <w:t xml:space="preserve"> tarafından yapılan açıklamada inşaat sektörünün fahiş fiyat artışları ile mücadele etmek zorunda kaldığı ve maliyetlerin katlanarak arttığına vurgu yapılmış</w:t>
      </w:r>
      <w:r w:rsidR="00CF2877">
        <w:rPr>
          <w:rFonts w:ascii="Arial" w:hAnsi="Arial" w:cs="Arial"/>
          <w:sz w:val="24"/>
          <w:szCs w:val="24"/>
        </w:rPr>
        <w:t>,</w:t>
      </w:r>
      <w:r w:rsidR="00ED4EF7" w:rsidRPr="003362C9">
        <w:rPr>
          <w:rFonts w:ascii="Arial" w:hAnsi="Arial" w:cs="Arial"/>
          <w:sz w:val="24"/>
          <w:szCs w:val="24"/>
        </w:rPr>
        <w:t xml:space="preserve"> bundan vatandaşların da ciddi zorluklar çektiği</w:t>
      </w:r>
      <w:r w:rsidR="00A75FED" w:rsidRPr="003362C9">
        <w:rPr>
          <w:rFonts w:ascii="Arial" w:hAnsi="Arial" w:cs="Arial"/>
          <w:sz w:val="24"/>
          <w:szCs w:val="24"/>
        </w:rPr>
        <w:t xml:space="preserve">, son 1 yılda artan fiyatların önceden devlet ihalelerine giren ve o günün şartlarına göre ihale </w:t>
      </w:r>
      <w:r w:rsidR="00115055">
        <w:rPr>
          <w:rFonts w:ascii="Arial" w:hAnsi="Arial" w:cs="Arial"/>
          <w:sz w:val="24"/>
          <w:szCs w:val="24"/>
        </w:rPr>
        <w:t>sözleşmesi</w:t>
      </w:r>
      <w:r w:rsidR="00A75FED" w:rsidRPr="003362C9">
        <w:rPr>
          <w:rFonts w:ascii="Arial" w:hAnsi="Arial" w:cs="Arial"/>
          <w:sz w:val="24"/>
          <w:szCs w:val="24"/>
        </w:rPr>
        <w:t xml:space="preserve"> yapan firmaların mağdur olduğu dile getirilmişti. </w:t>
      </w:r>
    </w:p>
    <w:p w14:paraId="154274A7" w14:textId="632CB915" w:rsidR="008C021B" w:rsidRPr="003362C9" w:rsidRDefault="00B06F8C" w:rsidP="001118D7">
      <w:pPr>
        <w:tabs>
          <w:tab w:val="left" w:pos="714"/>
        </w:tabs>
        <w:jc w:val="both"/>
        <w:rPr>
          <w:rFonts w:ascii="Arial" w:hAnsi="Arial" w:cs="Arial"/>
          <w:sz w:val="24"/>
          <w:szCs w:val="24"/>
        </w:rPr>
      </w:pPr>
      <w:r>
        <w:rPr>
          <w:rFonts w:ascii="Arial" w:hAnsi="Arial" w:cs="Arial"/>
          <w:sz w:val="24"/>
          <w:szCs w:val="24"/>
        </w:rPr>
        <w:t xml:space="preserve">Bu doğrultuda, </w:t>
      </w:r>
      <w:r w:rsidR="001F1FA5" w:rsidRPr="003362C9">
        <w:rPr>
          <w:rFonts w:ascii="Arial" w:hAnsi="Arial" w:cs="Arial"/>
          <w:sz w:val="24"/>
          <w:szCs w:val="24"/>
        </w:rPr>
        <w:t>Türkiye Büyük Millet Meclisi’ne sunulan 18 maddelik ekonomi paketinde Cumhurbaşkanı Recep Tayyip Erdoğan’</w:t>
      </w:r>
      <w:r>
        <w:rPr>
          <w:rFonts w:ascii="Arial" w:hAnsi="Arial" w:cs="Arial"/>
          <w:sz w:val="24"/>
          <w:szCs w:val="24"/>
        </w:rPr>
        <w:t>a</w:t>
      </w:r>
      <w:r w:rsidR="001F1FA5" w:rsidRPr="003362C9">
        <w:rPr>
          <w:rFonts w:ascii="Arial" w:hAnsi="Arial" w:cs="Arial"/>
          <w:sz w:val="24"/>
          <w:szCs w:val="24"/>
        </w:rPr>
        <w:t xml:space="preserve"> kamuya iş yapan müteahhitlere maliyet artışları nedeniyle fiyat farkı kararnamesi çıkarması için yetki ver</w:t>
      </w:r>
      <w:r>
        <w:rPr>
          <w:rFonts w:ascii="Arial" w:hAnsi="Arial" w:cs="Arial"/>
          <w:sz w:val="24"/>
          <w:szCs w:val="24"/>
        </w:rPr>
        <w:t>diği kamuoyuna duyuruldu.</w:t>
      </w:r>
      <w:r w:rsidR="001F1FA5" w:rsidRPr="003362C9">
        <w:rPr>
          <w:rFonts w:ascii="Arial" w:hAnsi="Arial" w:cs="Arial"/>
          <w:sz w:val="24"/>
          <w:szCs w:val="24"/>
        </w:rPr>
        <w:t xml:space="preserve"> </w:t>
      </w:r>
    </w:p>
    <w:p w14:paraId="24284A91" w14:textId="4DE5F27A" w:rsidR="008C021B" w:rsidRPr="003362C9" w:rsidRDefault="008C021B" w:rsidP="001118D7">
      <w:pPr>
        <w:tabs>
          <w:tab w:val="left" w:pos="714"/>
        </w:tabs>
        <w:jc w:val="both"/>
        <w:rPr>
          <w:rFonts w:ascii="Arial" w:hAnsi="Arial" w:cs="Arial"/>
          <w:sz w:val="24"/>
          <w:szCs w:val="24"/>
        </w:rPr>
      </w:pPr>
      <w:r w:rsidRPr="003362C9">
        <w:rPr>
          <w:rFonts w:ascii="Arial" w:hAnsi="Arial" w:cs="Arial"/>
          <w:sz w:val="24"/>
          <w:szCs w:val="24"/>
        </w:rPr>
        <w:t xml:space="preserve">SATSO Yönetim Kurulu Başkan Yardımcısı </w:t>
      </w:r>
      <w:r w:rsidR="001F4C95" w:rsidRPr="003362C9">
        <w:rPr>
          <w:rFonts w:ascii="Arial" w:hAnsi="Arial" w:cs="Arial"/>
          <w:sz w:val="24"/>
          <w:szCs w:val="24"/>
        </w:rPr>
        <w:t>ve aynı zamanda 34. Meslek Komitesi Üyesi Yüksel Avşar k</w:t>
      </w:r>
      <w:r w:rsidRPr="003362C9">
        <w:rPr>
          <w:rFonts w:ascii="Arial" w:hAnsi="Arial" w:cs="Arial"/>
          <w:sz w:val="24"/>
          <w:szCs w:val="24"/>
        </w:rPr>
        <w:t>onuyla ilgili</w:t>
      </w:r>
      <w:r w:rsidR="001F4C95" w:rsidRPr="003362C9">
        <w:rPr>
          <w:rFonts w:ascii="Arial" w:hAnsi="Arial" w:cs="Arial"/>
          <w:sz w:val="24"/>
          <w:szCs w:val="24"/>
        </w:rPr>
        <w:t xml:space="preserve"> yaptığı açıklamada, sektörün kararname çıkacağından umutlu olduğuna vurgu yaparak şunları dile getirdi: “</w:t>
      </w:r>
      <w:r w:rsidR="005C5459" w:rsidRPr="003362C9">
        <w:rPr>
          <w:rFonts w:ascii="Arial" w:hAnsi="Arial" w:cs="Arial"/>
          <w:sz w:val="24"/>
          <w:szCs w:val="24"/>
        </w:rPr>
        <w:t xml:space="preserve">İnşaat sektörü son 1 yılda hammaddeler yüzde </w:t>
      </w:r>
      <w:r w:rsidR="00D51A62" w:rsidRPr="003362C9">
        <w:rPr>
          <w:rFonts w:ascii="Arial" w:hAnsi="Arial" w:cs="Arial"/>
          <w:sz w:val="24"/>
          <w:szCs w:val="24"/>
        </w:rPr>
        <w:t>300</w:t>
      </w:r>
      <w:r w:rsidR="005C5459" w:rsidRPr="003362C9">
        <w:rPr>
          <w:rFonts w:ascii="Arial" w:hAnsi="Arial" w:cs="Arial"/>
          <w:sz w:val="24"/>
          <w:szCs w:val="24"/>
        </w:rPr>
        <w:t>’</w:t>
      </w:r>
      <w:r w:rsidR="00D51A62" w:rsidRPr="003362C9">
        <w:rPr>
          <w:rFonts w:ascii="Arial" w:hAnsi="Arial" w:cs="Arial"/>
          <w:sz w:val="24"/>
          <w:szCs w:val="24"/>
        </w:rPr>
        <w:t xml:space="preserve">e yakın </w:t>
      </w:r>
      <w:r w:rsidR="005C5459" w:rsidRPr="003362C9">
        <w:rPr>
          <w:rFonts w:ascii="Arial" w:hAnsi="Arial" w:cs="Arial"/>
          <w:sz w:val="24"/>
          <w:szCs w:val="24"/>
        </w:rPr>
        <w:t xml:space="preserve">fiyat farkı ile karşı karşıya kaldı. </w:t>
      </w:r>
      <w:r w:rsidR="00B06F8C">
        <w:rPr>
          <w:rFonts w:ascii="Arial" w:hAnsi="Arial" w:cs="Arial"/>
          <w:sz w:val="24"/>
          <w:szCs w:val="24"/>
        </w:rPr>
        <w:t xml:space="preserve">Ekonominin </w:t>
      </w:r>
      <w:r w:rsidR="006D3829" w:rsidRPr="003362C9">
        <w:rPr>
          <w:rFonts w:ascii="Arial" w:hAnsi="Arial" w:cs="Arial"/>
          <w:sz w:val="24"/>
          <w:szCs w:val="24"/>
        </w:rPr>
        <w:t>lokomotifi sayılabilecek sektörümüzde kamuya iş yapan birçok firma projelerini durdurma</w:t>
      </w:r>
      <w:r w:rsidR="00602FA4" w:rsidRPr="003362C9">
        <w:rPr>
          <w:rFonts w:ascii="Arial" w:hAnsi="Arial" w:cs="Arial"/>
          <w:sz w:val="24"/>
          <w:szCs w:val="24"/>
        </w:rPr>
        <w:t xml:space="preserve"> veya yavaşlatma</w:t>
      </w:r>
      <w:r w:rsidR="006D3829" w:rsidRPr="003362C9">
        <w:rPr>
          <w:rFonts w:ascii="Arial" w:hAnsi="Arial" w:cs="Arial"/>
          <w:sz w:val="24"/>
          <w:szCs w:val="24"/>
        </w:rPr>
        <w:t xml:space="preserve"> kararı aldılar. </w:t>
      </w:r>
    </w:p>
    <w:p w14:paraId="00699071" w14:textId="0E0B24EF" w:rsidR="006D3829" w:rsidRPr="003362C9" w:rsidRDefault="006D3829" w:rsidP="001118D7">
      <w:pPr>
        <w:tabs>
          <w:tab w:val="left" w:pos="714"/>
        </w:tabs>
        <w:jc w:val="both"/>
        <w:rPr>
          <w:rFonts w:ascii="Arial" w:hAnsi="Arial" w:cs="Arial"/>
          <w:sz w:val="24"/>
          <w:szCs w:val="24"/>
        </w:rPr>
      </w:pPr>
      <w:r w:rsidRPr="003362C9">
        <w:rPr>
          <w:rFonts w:ascii="Arial" w:hAnsi="Arial" w:cs="Arial"/>
          <w:sz w:val="24"/>
          <w:szCs w:val="24"/>
        </w:rPr>
        <w:t xml:space="preserve">Uzun zamandır sektörümüzün gündeminde fiyat farkı kararnamesi var. </w:t>
      </w:r>
      <w:r w:rsidR="00B6737C" w:rsidRPr="003362C9">
        <w:rPr>
          <w:rFonts w:ascii="Arial" w:hAnsi="Arial" w:cs="Arial"/>
          <w:sz w:val="24"/>
          <w:szCs w:val="24"/>
        </w:rPr>
        <w:t>Bu durumda zorluk yaşayan firmalarımız arasında iflasların olabileceği, bunun da zincirleme bir etki ile tedarikçi firmalar ve inşaat sektöründeki istihdama ol</w:t>
      </w:r>
      <w:r w:rsidR="00D51A62" w:rsidRPr="003362C9">
        <w:rPr>
          <w:rFonts w:ascii="Arial" w:hAnsi="Arial" w:cs="Arial"/>
          <w:sz w:val="24"/>
          <w:szCs w:val="24"/>
        </w:rPr>
        <w:t xml:space="preserve">umsuz etki edebileceğini </w:t>
      </w:r>
      <w:proofErr w:type="gramStart"/>
      <w:r w:rsidR="00D51A62" w:rsidRPr="003362C9">
        <w:rPr>
          <w:rFonts w:ascii="Arial" w:hAnsi="Arial" w:cs="Arial"/>
          <w:sz w:val="24"/>
          <w:szCs w:val="24"/>
        </w:rPr>
        <w:t>biliyoruz</w:t>
      </w:r>
      <w:proofErr w:type="gramEnd"/>
      <w:r w:rsidR="00D51A62" w:rsidRPr="003362C9">
        <w:rPr>
          <w:rFonts w:ascii="Arial" w:hAnsi="Arial" w:cs="Arial"/>
          <w:sz w:val="24"/>
          <w:szCs w:val="24"/>
        </w:rPr>
        <w:t xml:space="preserve">.  Bu durumda mutlaka reel piyasa zamlarını karşılayacak bir oranda ek fiyat farkı verilmesi gerekiyor. </w:t>
      </w:r>
    </w:p>
    <w:p w14:paraId="7CAD04D2" w14:textId="440969FE" w:rsidR="003362C9" w:rsidRDefault="003362C9" w:rsidP="001118D7">
      <w:pPr>
        <w:tabs>
          <w:tab w:val="left" w:pos="714"/>
        </w:tabs>
        <w:jc w:val="both"/>
        <w:rPr>
          <w:rFonts w:ascii="Arial" w:hAnsi="Arial" w:cs="Arial"/>
          <w:sz w:val="24"/>
          <w:szCs w:val="24"/>
          <w:shd w:val="clear" w:color="auto" w:fill="FFFFFF"/>
        </w:rPr>
      </w:pPr>
      <w:r w:rsidRPr="003362C9">
        <w:rPr>
          <w:rFonts w:ascii="Arial" w:hAnsi="Arial" w:cs="Arial"/>
          <w:sz w:val="24"/>
          <w:szCs w:val="24"/>
        </w:rPr>
        <w:t>Demirden çimentoya her kalemde ciddi zamlarla karşı karşıyayız. Dövizin düşmesi malzeme fiyatlarını geri çektirmedi, aksine zamlar devam ediyor ve piyasada hammadde de bulunmuyor. Çıkmasını umduğumuz fiyat farkı kararnamesinin sadece döviz odaklı fark baz alınarak çıkarılması da zararı karşılamayacak ve onlarca</w:t>
      </w:r>
      <w:r w:rsidRPr="003362C9">
        <w:rPr>
          <w:rFonts w:ascii="Arial" w:hAnsi="Arial" w:cs="Arial"/>
          <w:sz w:val="24"/>
          <w:szCs w:val="24"/>
          <w:shd w:val="clear" w:color="auto" w:fill="FFFFFF"/>
        </w:rPr>
        <w:t xml:space="preserve"> müteahhit kaçınılmaz iflas noktasına gelecek, yatırımlar yarıda kalıp, milyonlarca lira kamu zararı oluşmasına neden olacak. Ayrıca bu projelerin yarıda kalıp yeniden ihale edilmesi, daha büyük bir kamu zararı oluşturacaktır. </w:t>
      </w:r>
    </w:p>
    <w:p w14:paraId="1445BB12" w14:textId="28AEE120" w:rsidR="00D51A62" w:rsidRPr="003362C9" w:rsidRDefault="003362C9" w:rsidP="001118D7">
      <w:pPr>
        <w:tabs>
          <w:tab w:val="left" w:pos="714"/>
        </w:tabs>
        <w:jc w:val="both"/>
        <w:rPr>
          <w:rFonts w:ascii="Arial" w:hAnsi="Arial" w:cs="Arial"/>
          <w:sz w:val="24"/>
          <w:szCs w:val="24"/>
        </w:rPr>
      </w:pPr>
      <w:r>
        <w:rPr>
          <w:rFonts w:ascii="Arial" w:hAnsi="Arial" w:cs="Arial"/>
          <w:sz w:val="24"/>
          <w:szCs w:val="24"/>
          <w:shd w:val="clear" w:color="auto" w:fill="FFFFFF"/>
        </w:rPr>
        <w:t>Meclisimiz</w:t>
      </w:r>
      <w:r w:rsidR="000D56F4">
        <w:rPr>
          <w:rFonts w:ascii="Arial" w:hAnsi="Arial" w:cs="Arial"/>
          <w:sz w:val="24"/>
          <w:szCs w:val="24"/>
          <w:shd w:val="clear" w:color="auto" w:fill="FFFFFF"/>
        </w:rPr>
        <w:t xml:space="preserve">e sunulan ekonomi paketinin ardından artık söz Cumhurbaşkanımızda. </w:t>
      </w:r>
      <w:r w:rsidR="00B06F8C">
        <w:rPr>
          <w:rFonts w:ascii="Arial" w:hAnsi="Arial" w:cs="Arial"/>
          <w:sz w:val="24"/>
          <w:szCs w:val="24"/>
          <w:shd w:val="clear" w:color="auto" w:fill="FFFFFF"/>
        </w:rPr>
        <w:t>Sakaryalı y</w:t>
      </w:r>
      <w:r w:rsidR="000D56F4">
        <w:rPr>
          <w:rFonts w:ascii="Arial" w:hAnsi="Arial" w:cs="Arial"/>
          <w:sz w:val="24"/>
          <w:szCs w:val="24"/>
          <w:shd w:val="clear" w:color="auto" w:fill="FFFFFF"/>
        </w:rPr>
        <w:t xml:space="preserve">üzlerce müteahhit çıkacak kararnameyi bekliyor. Bizler bu konuda Cumhurbaşkanımızın sektörün sorunlarını önemseyerek zararları mevcut düzeyde </w:t>
      </w:r>
      <w:r w:rsidR="000D56F4">
        <w:rPr>
          <w:rFonts w:ascii="Arial" w:hAnsi="Arial" w:cs="Arial"/>
          <w:sz w:val="24"/>
          <w:szCs w:val="24"/>
        </w:rPr>
        <w:t>karşılayacak bir kararname çıkaracağından ümitliyiz.</w:t>
      </w:r>
      <w:r w:rsidR="00066FDF">
        <w:rPr>
          <w:rFonts w:ascii="Arial" w:hAnsi="Arial" w:cs="Arial"/>
          <w:sz w:val="24"/>
          <w:szCs w:val="24"/>
        </w:rPr>
        <w:t xml:space="preserve"> Devam eden, yeni başlanacak ve bitmeyi bekleyen birçok kamu projesinin de çıkacak kararname ile önü açılacaktır.</w:t>
      </w:r>
      <w:r w:rsidR="00AD099B">
        <w:rPr>
          <w:rFonts w:ascii="Arial" w:hAnsi="Arial" w:cs="Arial"/>
          <w:sz w:val="24"/>
          <w:szCs w:val="24"/>
        </w:rPr>
        <w:t>” dedi.</w:t>
      </w:r>
    </w:p>
    <w:sectPr w:rsidR="00D51A62" w:rsidRPr="003362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D1014"/>
    <w:rsid w:val="00066FDF"/>
    <w:rsid w:val="000D56F4"/>
    <w:rsid w:val="001118D7"/>
    <w:rsid w:val="00115055"/>
    <w:rsid w:val="001B549C"/>
    <w:rsid w:val="001D1014"/>
    <w:rsid w:val="001F1FA5"/>
    <w:rsid w:val="001F4C95"/>
    <w:rsid w:val="00205CBA"/>
    <w:rsid w:val="00261B07"/>
    <w:rsid w:val="002C0047"/>
    <w:rsid w:val="003362C9"/>
    <w:rsid w:val="003C7C9E"/>
    <w:rsid w:val="00461D9D"/>
    <w:rsid w:val="005C5459"/>
    <w:rsid w:val="00602FA4"/>
    <w:rsid w:val="006D3829"/>
    <w:rsid w:val="00845978"/>
    <w:rsid w:val="008C021B"/>
    <w:rsid w:val="00994C78"/>
    <w:rsid w:val="00A75FED"/>
    <w:rsid w:val="00AC702A"/>
    <w:rsid w:val="00AD099B"/>
    <w:rsid w:val="00B06F8C"/>
    <w:rsid w:val="00B6737C"/>
    <w:rsid w:val="00C91983"/>
    <w:rsid w:val="00CF2877"/>
    <w:rsid w:val="00D51A62"/>
    <w:rsid w:val="00E121F7"/>
    <w:rsid w:val="00ED4E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24E9"/>
  <w15:docId w15:val="{A9FF805C-C6A6-4F66-A5BE-15E76780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F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F1FA5"/>
    <w:rPr>
      <w:color w:val="0563C1" w:themeColor="hyperlink"/>
      <w:u w:val="single"/>
    </w:rPr>
  </w:style>
  <w:style w:type="character" w:styleId="zmlenmeyenBahsetme">
    <w:name w:val="Unresolved Mention"/>
    <w:basedOn w:val="VarsaylanParagrafYazTipi"/>
    <w:uiPriority w:val="99"/>
    <w:semiHidden/>
    <w:unhideWhenUsed/>
    <w:rsid w:val="001F1FA5"/>
    <w:rPr>
      <w:color w:val="605E5C"/>
      <w:shd w:val="clear" w:color="auto" w:fill="E1DFDD"/>
    </w:rPr>
  </w:style>
  <w:style w:type="paragraph" w:styleId="NormalWeb">
    <w:name w:val="Normal (Web)"/>
    <w:basedOn w:val="Normal"/>
    <w:uiPriority w:val="99"/>
    <w:semiHidden/>
    <w:unhideWhenUsed/>
    <w:rsid w:val="006D382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030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394</Words>
  <Characters>2252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17</cp:revision>
  <dcterms:created xsi:type="dcterms:W3CDTF">2022-01-07T13:34:00Z</dcterms:created>
  <dcterms:modified xsi:type="dcterms:W3CDTF">2022-01-12T07:30:00Z</dcterms:modified>
</cp:coreProperties>
</file>